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43" w:rsidRDefault="00EC0343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323 поселения Московский города Москвы вынес обвинительный приговор по уголовному делу в отношении </w:t>
      </w:r>
      <w:r w:rsidR="00063F33">
        <w:rPr>
          <w:sz w:val="28"/>
          <w:szCs w:val="28"/>
        </w:rPr>
        <w:t xml:space="preserve">жителя Москвы </w:t>
      </w:r>
      <w:r>
        <w:rPr>
          <w:sz w:val="28"/>
          <w:szCs w:val="28"/>
        </w:rPr>
        <w:t xml:space="preserve"> за совершение преступления, предусмотренного ч. 1 ст. 158 УК РФ (совершение кражи чужого имущества).</w:t>
      </w:r>
    </w:p>
    <w:p w:rsidR="00EC0343" w:rsidRDefault="00EC0343" w:rsidP="00075C99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установлено, что А., тайно похитил электрический самокат модели «</w:t>
      </w:r>
      <w:r>
        <w:rPr>
          <w:sz w:val="28"/>
          <w:szCs w:val="28"/>
          <w:lang w:val="en-US"/>
        </w:rPr>
        <w:t>OKAI</w:t>
      </w:r>
      <w:r w:rsidRPr="00370E13">
        <w:rPr>
          <w:sz w:val="28"/>
          <w:szCs w:val="28"/>
        </w:rPr>
        <w:t>100</w:t>
      </w:r>
      <w:r>
        <w:rPr>
          <w:sz w:val="28"/>
          <w:szCs w:val="28"/>
        </w:rPr>
        <w:t xml:space="preserve">», стоимость которого согласно заключению эксперта составляет 27 993 рубля, удерживая при себе похищенное с места совершения преступления скрылся. </w:t>
      </w:r>
    </w:p>
    <w:p w:rsidR="00EC0343" w:rsidRDefault="00EC0343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позиции государственного обвинителя прокуратуры Троицкого и Новомосковского административных округов г. Москвы мировой судья судебного участка № 323 поселения Московский города Москвы приговорил А. </w:t>
      </w:r>
      <w:bookmarkStart w:id="0" w:name="_GoBack"/>
      <w:bookmarkEnd w:id="0"/>
      <w:r>
        <w:rPr>
          <w:sz w:val="28"/>
          <w:szCs w:val="28"/>
        </w:rPr>
        <w:t xml:space="preserve">к наказанию в виде обязательных работ на срок 160 часов. </w:t>
      </w:r>
    </w:p>
    <w:p w:rsidR="00EC0343" w:rsidRPr="0079453C" w:rsidRDefault="00EC0343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sectPr w:rsidR="00EC0343" w:rsidRPr="0079453C" w:rsidSect="00CE259D">
      <w:headerReference w:type="default" r:id="rId6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80" w:rsidRDefault="00860980">
      <w:r>
        <w:separator/>
      </w:r>
    </w:p>
  </w:endnote>
  <w:endnote w:type="continuationSeparator" w:id="0">
    <w:p w:rsidR="00860980" w:rsidRDefault="008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80" w:rsidRDefault="00860980">
      <w:r>
        <w:separator/>
      </w:r>
    </w:p>
  </w:footnote>
  <w:footnote w:type="continuationSeparator" w:id="0">
    <w:p w:rsidR="00860980" w:rsidRDefault="0086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43" w:rsidRPr="00CE259D" w:rsidRDefault="00EC0343" w:rsidP="00CE259D">
    <w:pPr>
      <w:pStyle w:val="a4"/>
      <w:tabs>
        <w:tab w:val="clear" w:pos="4677"/>
        <w:tab w:val="clear" w:pos="9355"/>
        <w:tab w:val="left" w:pos="5835"/>
      </w:tabs>
      <w:rPr>
        <w:sz w:val="24"/>
        <w:szCs w:val="24"/>
      </w:rPr>
    </w:pPr>
    <w:r w:rsidRPr="00CE259D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05D"/>
    <w:rsid w:val="0001311F"/>
    <w:rsid w:val="00032FB3"/>
    <w:rsid w:val="00035980"/>
    <w:rsid w:val="00044764"/>
    <w:rsid w:val="00063F33"/>
    <w:rsid w:val="00075C99"/>
    <w:rsid w:val="00082245"/>
    <w:rsid w:val="00097545"/>
    <w:rsid w:val="000B0B46"/>
    <w:rsid w:val="000E5EB9"/>
    <w:rsid w:val="00103858"/>
    <w:rsid w:val="00104EC6"/>
    <w:rsid w:val="00137DD6"/>
    <w:rsid w:val="001509AD"/>
    <w:rsid w:val="00154481"/>
    <w:rsid w:val="00162AA4"/>
    <w:rsid w:val="0016373B"/>
    <w:rsid w:val="00172FE2"/>
    <w:rsid w:val="00196C20"/>
    <w:rsid w:val="001C0CAC"/>
    <w:rsid w:val="00217AA8"/>
    <w:rsid w:val="00224B62"/>
    <w:rsid w:val="00225EE1"/>
    <w:rsid w:val="00234559"/>
    <w:rsid w:val="00264384"/>
    <w:rsid w:val="00272677"/>
    <w:rsid w:val="0027602A"/>
    <w:rsid w:val="002A49DD"/>
    <w:rsid w:val="002E0359"/>
    <w:rsid w:val="002E2C27"/>
    <w:rsid w:val="002E3C85"/>
    <w:rsid w:val="00306929"/>
    <w:rsid w:val="00310A92"/>
    <w:rsid w:val="00320FC3"/>
    <w:rsid w:val="003401B1"/>
    <w:rsid w:val="00367195"/>
    <w:rsid w:val="00370E13"/>
    <w:rsid w:val="00381C5F"/>
    <w:rsid w:val="00393107"/>
    <w:rsid w:val="003A67C4"/>
    <w:rsid w:val="003C6B57"/>
    <w:rsid w:val="003E64D8"/>
    <w:rsid w:val="00400150"/>
    <w:rsid w:val="004051AF"/>
    <w:rsid w:val="0043301E"/>
    <w:rsid w:val="004353FB"/>
    <w:rsid w:val="004907DC"/>
    <w:rsid w:val="004A3AF6"/>
    <w:rsid w:val="004D12F4"/>
    <w:rsid w:val="00501391"/>
    <w:rsid w:val="005406F2"/>
    <w:rsid w:val="00545A7F"/>
    <w:rsid w:val="00554E99"/>
    <w:rsid w:val="0056405D"/>
    <w:rsid w:val="00577EF4"/>
    <w:rsid w:val="005C4833"/>
    <w:rsid w:val="005D2979"/>
    <w:rsid w:val="005D7D16"/>
    <w:rsid w:val="005E5376"/>
    <w:rsid w:val="005F049F"/>
    <w:rsid w:val="005F247C"/>
    <w:rsid w:val="0060561C"/>
    <w:rsid w:val="00617AF3"/>
    <w:rsid w:val="0062406A"/>
    <w:rsid w:val="00626F9A"/>
    <w:rsid w:val="0064749B"/>
    <w:rsid w:val="006574D6"/>
    <w:rsid w:val="006908C0"/>
    <w:rsid w:val="006953CE"/>
    <w:rsid w:val="007145A6"/>
    <w:rsid w:val="0071684C"/>
    <w:rsid w:val="007337FA"/>
    <w:rsid w:val="00737804"/>
    <w:rsid w:val="00742EDB"/>
    <w:rsid w:val="00756C9C"/>
    <w:rsid w:val="00760639"/>
    <w:rsid w:val="00761F79"/>
    <w:rsid w:val="00773E83"/>
    <w:rsid w:val="007747CB"/>
    <w:rsid w:val="0079453C"/>
    <w:rsid w:val="007C65D5"/>
    <w:rsid w:val="008025B4"/>
    <w:rsid w:val="00814317"/>
    <w:rsid w:val="00835EBA"/>
    <w:rsid w:val="0084425F"/>
    <w:rsid w:val="00860980"/>
    <w:rsid w:val="00860DD7"/>
    <w:rsid w:val="00863DC2"/>
    <w:rsid w:val="00881197"/>
    <w:rsid w:val="008A269F"/>
    <w:rsid w:val="008B3284"/>
    <w:rsid w:val="008D4ADB"/>
    <w:rsid w:val="008D6989"/>
    <w:rsid w:val="008F36DF"/>
    <w:rsid w:val="00900AE7"/>
    <w:rsid w:val="00926EF7"/>
    <w:rsid w:val="009646EC"/>
    <w:rsid w:val="00972318"/>
    <w:rsid w:val="0097690C"/>
    <w:rsid w:val="009D1A93"/>
    <w:rsid w:val="009D3540"/>
    <w:rsid w:val="009E1079"/>
    <w:rsid w:val="009E1A82"/>
    <w:rsid w:val="009F6278"/>
    <w:rsid w:val="009F62F1"/>
    <w:rsid w:val="00A1668F"/>
    <w:rsid w:val="00A360B8"/>
    <w:rsid w:val="00A45F11"/>
    <w:rsid w:val="00A519C7"/>
    <w:rsid w:val="00A7021B"/>
    <w:rsid w:val="00A7626C"/>
    <w:rsid w:val="00A8096C"/>
    <w:rsid w:val="00AE4728"/>
    <w:rsid w:val="00B05CAB"/>
    <w:rsid w:val="00B407C8"/>
    <w:rsid w:val="00B4346B"/>
    <w:rsid w:val="00B43F1C"/>
    <w:rsid w:val="00B47F61"/>
    <w:rsid w:val="00B51EEF"/>
    <w:rsid w:val="00B61033"/>
    <w:rsid w:val="00B83E0F"/>
    <w:rsid w:val="00BA3ED5"/>
    <w:rsid w:val="00BA4694"/>
    <w:rsid w:val="00BA6C76"/>
    <w:rsid w:val="00BE15D7"/>
    <w:rsid w:val="00BE5133"/>
    <w:rsid w:val="00BF226E"/>
    <w:rsid w:val="00BF7FF9"/>
    <w:rsid w:val="00C32754"/>
    <w:rsid w:val="00C422C6"/>
    <w:rsid w:val="00C913A1"/>
    <w:rsid w:val="00C9426E"/>
    <w:rsid w:val="00CA10F4"/>
    <w:rsid w:val="00CC038B"/>
    <w:rsid w:val="00CE259D"/>
    <w:rsid w:val="00D11825"/>
    <w:rsid w:val="00D44656"/>
    <w:rsid w:val="00D455E1"/>
    <w:rsid w:val="00D51322"/>
    <w:rsid w:val="00D56454"/>
    <w:rsid w:val="00D66C96"/>
    <w:rsid w:val="00D97C2F"/>
    <w:rsid w:val="00DB6A3A"/>
    <w:rsid w:val="00DD1461"/>
    <w:rsid w:val="00DD4EDF"/>
    <w:rsid w:val="00DF0C55"/>
    <w:rsid w:val="00E04A62"/>
    <w:rsid w:val="00E44CE4"/>
    <w:rsid w:val="00E6352F"/>
    <w:rsid w:val="00E647D4"/>
    <w:rsid w:val="00E71C52"/>
    <w:rsid w:val="00E933C7"/>
    <w:rsid w:val="00EA706B"/>
    <w:rsid w:val="00EC0343"/>
    <w:rsid w:val="00EC44C0"/>
    <w:rsid w:val="00EE7D8B"/>
    <w:rsid w:val="00EF0D2A"/>
    <w:rsid w:val="00EF3861"/>
    <w:rsid w:val="00F01C64"/>
    <w:rsid w:val="00F04355"/>
    <w:rsid w:val="00F43AF9"/>
    <w:rsid w:val="00F56C7F"/>
    <w:rsid w:val="00F5747C"/>
    <w:rsid w:val="00F7545A"/>
    <w:rsid w:val="00F771C6"/>
    <w:rsid w:val="00FA12F5"/>
    <w:rsid w:val="00FC084C"/>
    <w:rsid w:val="00FE3A13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EAD99"/>
  <w15:docId w15:val="{EB8AF96C-D8CB-40D9-961D-6CE5B35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85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E3C85"/>
  </w:style>
  <w:style w:type="paragraph" w:styleId="a4">
    <w:name w:val="header"/>
    <w:basedOn w:val="a"/>
    <w:link w:val="a5"/>
    <w:uiPriority w:val="99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E3C8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2E3C8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71C6"/>
    <w:rPr>
      <w:rFonts w:ascii="Tahoma" w:hAnsi="Tahoma" w:cs="Tahoma"/>
      <w:sz w:val="16"/>
      <w:szCs w:val="16"/>
      <w:lang w:eastAsia="ar-SA" w:bidi="ar-SA"/>
    </w:rPr>
  </w:style>
  <w:style w:type="paragraph" w:styleId="a9">
    <w:name w:val="footer"/>
    <w:basedOn w:val="a"/>
    <w:link w:val="aa"/>
    <w:uiPriority w:val="99"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F627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BE513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locked/>
    <w:rsid w:val="00196C20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110</Words>
  <Characters>631</Characters>
  <Application>Microsoft Office Word</Application>
  <DocSecurity>0</DocSecurity>
  <Lines>5</Lines>
  <Paragraphs>1</Paragraphs>
  <ScaleCrop>false</ScaleCrop>
  <Company>procrf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Панфилова Инна Витальевна</cp:lastModifiedBy>
  <cp:revision>37</cp:revision>
  <cp:lastPrinted>2018-11-23T12:23:00Z</cp:lastPrinted>
  <dcterms:created xsi:type="dcterms:W3CDTF">2017-05-05T06:51:00Z</dcterms:created>
  <dcterms:modified xsi:type="dcterms:W3CDTF">2022-12-23T12:15:00Z</dcterms:modified>
</cp:coreProperties>
</file>